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GET_PROPERTY Total CHANGING CONTAINER.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price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-price,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quantity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zwidgets</w:t>
      </w:r>
      <w:proofErr w:type="spellEnd"/>
      <w:r>
        <w:rPr>
          <w:rFonts w:ascii="LetterGothicLT" w:hAnsi="LetterGothicLT" w:cs="LetterGothicLT"/>
          <w:sz w:val="17"/>
          <w:szCs w:val="17"/>
        </w:rPr>
        <w:t>-quantity.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object-total is initial.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SWC_GET_PROPERTY self 'Price' price.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SWC_GET_PROPERTY self 'Quantity' quantity.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Object-total = price * quantity.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SWC_SET_ELEMENT CONTAINER 'Total' object-total.</w:t>
      </w:r>
    </w:p>
    <w:p w:rsidR="002B11DD" w:rsidRDefault="002B11DD" w:rsidP="002B11DD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END_PROPERTY.</w:t>
      </w:r>
    </w:p>
    <w:p w:rsidR="00087EE2" w:rsidRDefault="002B11DD" w:rsidP="002B11DD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15.2 </w:t>
      </w:r>
      <w:r>
        <w:rPr>
          <w:rFonts w:ascii="LinotypeSyntax-Regular" w:hAnsi="LinotypeSyntax-Regular" w:cs="LinotypeSyntax-Regular"/>
          <w:sz w:val="16"/>
          <w:szCs w:val="16"/>
        </w:rPr>
        <w:t>Example of a Single-Value Virtual Attribute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DD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11DD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80AA4B-0A78-453E-8F28-07405DB8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2014-07-15T18:50:00Z</dcterms:created>
  <dcterms:modified xsi:type="dcterms:W3CDTF">2014-07-15T18:50:00Z</dcterms:modified>
</cp:coreProperties>
</file>